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576"/>
        <w:gridCol w:w="1828"/>
        <w:gridCol w:w="180"/>
        <w:gridCol w:w="1620"/>
        <w:gridCol w:w="200"/>
        <w:gridCol w:w="4414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30663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4EB1">
              <w:rPr>
                <w:rFonts w:eastAsia="Arial Unicode MS"/>
                <w:noProof/>
                <w:sz w:val="22"/>
                <w:szCs w:val="20"/>
              </w:rPr>
              <w:t>AS TREV-2 Grupp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27963E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EB1" w:rsidRPr="00EC4EB1">
              <w:rPr>
                <w:rFonts w:eastAsia="Arial Unicode MS"/>
                <w:noProof/>
                <w:sz w:val="22"/>
                <w:szCs w:val="22"/>
              </w:rPr>
              <w:t>10047362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662312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EB1" w:rsidRPr="00EC4EB1">
              <w:rPr>
                <w:rFonts w:eastAsia="Arial Unicode MS"/>
                <w:noProof/>
                <w:sz w:val="22"/>
                <w:szCs w:val="22"/>
              </w:rPr>
              <w:t>Teemeistri tn 2</w:t>
            </w:r>
            <w:r w:rsidR="00EC4EB1">
              <w:rPr>
                <w:rFonts w:eastAsia="Arial Unicode MS"/>
                <w:noProof/>
                <w:sz w:val="22"/>
                <w:szCs w:val="22"/>
              </w:rPr>
              <w:t>,</w:t>
            </w:r>
            <w:r w:rsidR="00EC4EB1" w:rsidRPr="00EC4EB1">
              <w:rPr>
                <w:rFonts w:eastAsia="Arial Unicode MS"/>
                <w:noProof/>
                <w:sz w:val="22"/>
                <w:szCs w:val="22"/>
              </w:rPr>
              <w:t xml:space="preserve"> Tallinn</w:t>
            </w:r>
            <w:r w:rsidR="00EC4EB1">
              <w:rPr>
                <w:rFonts w:eastAsia="Arial Unicode MS"/>
                <w:noProof/>
                <w:sz w:val="22"/>
                <w:szCs w:val="22"/>
              </w:rPr>
              <w:t>,</w:t>
            </w:r>
            <w:r w:rsidR="00EC4EB1" w:rsidRPr="00EC4EB1">
              <w:rPr>
                <w:rFonts w:eastAsia="Arial Unicode MS"/>
                <w:noProof/>
                <w:sz w:val="22"/>
                <w:szCs w:val="22"/>
              </w:rPr>
              <w:t xml:space="preserve"> Harjumaa 10916</w:t>
            </w:r>
          </w:p>
        </w:tc>
      </w:tr>
      <w:tr w:rsidR="00EC4EB1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EC4EB1" w:rsidRDefault="00EC4EB1" w:rsidP="00EC4EB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EC4EB1" w:rsidRDefault="00EC4EB1" w:rsidP="00EC4E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0B84913" w:rsidR="00EC4EB1" w:rsidRDefault="00EC4EB1" w:rsidP="00EC4E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C4EB1">
              <w:rPr>
                <w:rFonts w:eastAsia="Arial Unicode MS"/>
                <w:noProof/>
                <w:sz w:val="22"/>
                <w:szCs w:val="22"/>
              </w:rPr>
              <w:t>Teemeistri tn 2</w:t>
            </w:r>
            <w:r>
              <w:rPr>
                <w:rFonts w:eastAsia="Arial Unicode MS"/>
                <w:noProof/>
                <w:sz w:val="22"/>
                <w:szCs w:val="22"/>
              </w:rPr>
              <w:t>,</w:t>
            </w:r>
            <w:r w:rsidRPr="00EC4EB1">
              <w:rPr>
                <w:rFonts w:eastAsia="Arial Unicode MS"/>
                <w:noProof/>
                <w:sz w:val="22"/>
                <w:szCs w:val="22"/>
              </w:rPr>
              <w:t xml:space="preserve"> Tallinn</w:t>
            </w:r>
            <w:r>
              <w:rPr>
                <w:rFonts w:eastAsia="Arial Unicode MS"/>
                <w:noProof/>
                <w:sz w:val="22"/>
                <w:szCs w:val="22"/>
              </w:rPr>
              <w:t>,</w:t>
            </w:r>
            <w:r w:rsidRPr="00EC4EB1">
              <w:rPr>
                <w:rFonts w:eastAsia="Arial Unicode MS"/>
                <w:noProof/>
                <w:sz w:val="22"/>
                <w:szCs w:val="22"/>
              </w:rPr>
              <w:t xml:space="preserve"> Harjumaa 10916</w:t>
            </w:r>
          </w:p>
        </w:tc>
      </w:tr>
      <w:tr w:rsidR="00EC4EB1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EC4EB1" w:rsidRDefault="00EC4EB1" w:rsidP="00EC4EB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EC4EB1" w:rsidRDefault="00EC4EB1" w:rsidP="00EC4E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67A9C4D" w:rsidR="00EC4EB1" w:rsidRDefault="00EC4EB1" w:rsidP="00EC4E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C4EB1">
              <w:rPr>
                <w:rFonts w:eastAsia="Arial Unicode MS"/>
                <w:noProof/>
                <w:sz w:val="22"/>
                <w:szCs w:val="22"/>
              </w:rPr>
              <w:t>6776500</w:t>
            </w:r>
          </w:p>
        </w:tc>
      </w:tr>
      <w:tr w:rsidR="00EC4EB1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C4EB1" w:rsidRDefault="00EC4EB1" w:rsidP="00EC4EB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C4EB1" w:rsidRDefault="00EC4EB1" w:rsidP="00EC4E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074C844" w:rsidR="00EC4EB1" w:rsidRDefault="00EC4EB1" w:rsidP="00EC4E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C4EB1">
              <w:rPr>
                <w:rFonts w:eastAsia="Arial Unicode MS"/>
                <w:noProof/>
                <w:sz w:val="22"/>
                <w:szCs w:val="22"/>
              </w:rPr>
              <w:t>trev2@trev2.ee</w:t>
            </w:r>
          </w:p>
        </w:tc>
      </w:tr>
      <w:tr w:rsidR="00EC4EB1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C4EB1" w:rsidRDefault="00EC4EB1" w:rsidP="00EC4EB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C4EB1" w14:paraId="1C1F2C4F" w14:textId="77777777" w:rsidTr="00EC4EB1">
        <w:trPr>
          <w:trHeight w:val="7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C4EB1" w:rsidRPr="00C5207C" w:rsidRDefault="00EC4EB1" w:rsidP="00EC4EB1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C4EB1" w:rsidRPr="00C5207C" w:rsidRDefault="00EC4EB1" w:rsidP="00EC4EB1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C4EB1" w:rsidRPr="00C5207C" w:rsidRDefault="00EC4EB1" w:rsidP="00EC4EB1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C4EB1" w:rsidRPr="00C5207C" w:rsidRDefault="00EC4EB1" w:rsidP="00EC4EB1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C4EB1" w:rsidRDefault="00EC4EB1" w:rsidP="00EC4EB1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C4EB1" w14:paraId="472F64E0" w14:textId="77777777" w:rsidTr="00EC4EB1">
        <w:trPr>
          <w:cantSplit/>
          <w:trHeight w:val="28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9093F05" w:rsidR="00EC4EB1" w:rsidRDefault="00EC4EB1" w:rsidP="00EC4EB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digikonteiner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E312A56" w:rsidR="00EC4EB1" w:rsidRDefault="00EC4EB1" w:rsidP="00EC4EB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C4EB1">
              <w:rPr>
                <w:noProof/>
                <w:sz w:val="22"/>
                <w:szCs w:val="20"/>
              </w:rPr>
              <w:t>Kambja aleviku veevõtukohtade ehitusprojekt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500892D" w:rsidR="00EC4EB1" w:rsidRDefault="00EC4EB1" w:rsidP="00EC4EB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EC4EB1">
              <w:rPr>
                <w:noProof/>
                <w:sz w:val="22"/>
                <w:szCs w:val="20"/>
              </w:rPr>
              <w:t>24101007_PP_v01_KambjaVeevotukohad</w:t>
            </w:r>
            <w:r>
              <w:rPr>
                <w:noProof/>
                <w:sz w:val="22"/>
                <w:szCs w:val="20"/>
              </w:rPr>
              <w:t>.asice</w:t>
            </w:r>
          </w:p>
        </w:tc>
      </w:tr>
      <w:tr w:rsidR="00EC4EB1" w14:paraId="58244F18" w14:textId="77777777" w:rsidTr="00EC4EB1">
        <w:trPr>
          <w:trHeight w:val="28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14B5E78" w:rsidR="00EC4EB1" w:rsidRDefault="00EC4EB1" w:rsidP="00EC4E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Projekti dwg.*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F2DC934" w:rsidR="00EC4EB1" w:rsidRDefault="00EC4EB1" w:rsidP="00EC4EB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C4EB1">
              <w:rPr>
                <w:noProof/>
                <w:sz w:val="22"/>
                <w:szCs w:val="20"/>
              </w:rPr>
              <w:t>Kambja aleviku veevõtukohtade ehitusprojekt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0895111" w:rsidR="00EC4EB1" w:rsidRDefault="00EC4EB1" w:rsidP="00EC4EB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EC4EB1">
              <w:rPr>
                <w:noProof/>
                <w:sz w:val="22"/>
                <w:szCs w:val="20"/>
              </w:rPr>
              <w:t>proj_BIND</w:t>
            </w:r>
          </w:p>
        </w:tc>
      </w:tr>
      <w:tr w:rsidR="00EC4EB1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C4EB1" w:rsidRDefault="00EC4EB1" w:rsidP="00EC4EB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C4EB1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DF4C4F" w:rsidR="00EC4EB1" w:rsidRPr="00317FEC" w:rsidRDefault="00EC4EB1" w:rsidP="00EC4EB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Pr="00EC4EB1">
              <w:rPr>
                <w:noProof/>
                <w:sz w:val="18"/>
                <w:szCs w:val="18"/>
              </w:rPr>
              <w:t>22137 Kambja-Reolasoo tee // Puiestee tn 2a // Kambja järv, Kambja alevik, Kambja vald, Tartumaa</w:t>
            </w:r>
          </w:p>
        </w:tc>
      </w:tr>
      <w:tr w:rsidR="00EC4EB1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5A3ED4DE" w:rsidR="00EC4EB1" w:rsidRPr="003A3D59" w:rsidRDefault="00EC4EB1" w:rsidP="00EC4EB1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18"/>
                <w:szCs w:val="18"/>
                <w:u w:val="single"/>
              </w:rPr>
              <w:t xml:space="preserve"> 22137 Kambja – Reolasoo tee, km. 0,04 ja km 0,28 (veevõtukohad</w:t>
            </w:r>
            <w:r w:rsidR="00465801">
              <w:rPr>
                <w:noProof/>
                <w:sz w:val="18"/>
                <w:szCs w:val="18"/>
                <w:u w:val="single"/>
              </w:rPr>
              <w:t>, paremal pool</w:t>
            </w:r>
            <w:r>
              <w:rPr>
                <w:noProof/>
                <w:sz w:val="18"/>
                <w:szCs w:val="18"/>
                <w:u w:val="single"/>
              </w:rPr>
              <w:t>), 22136 Kambja – Rebase tee, km. 0,14 (vanade hüdrantide likvideerimine</w:t>
            </w:r>
            <w:r w:rsidR="00465801">
              <w:rPr>
                <w:noProof/>
                <w:sz w:val="18"/>
                <w:szCs w:val="18"/>
                <w:u w:val="single"/>
              </w:rPr>
              <w:t>, vasakul pool</w:t>
            </w:r>
            <w:r>
              <w:rPr>
                <w:noProof/>
                <w:sz w:val="18"/>
                <w:szCs w:val="18"/>
                <w:u w:val="single"/>
              </w:rPr>
              <w:t>)</w:t>
            </w:r>
          </w:p>
        </w:tc>
      </w:tr>
      <w:tr w:rsidR="00EC4EB1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AC09A74" w:rsidR="00EC4EB1" w:rsidRPr="00317FEC" w:rsidRDefault="00EC4EB1" w:rsidP="00EC4EB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65801">
              <w:rPr>
                <w:noProof/>
                <w:sz w:val="18"/>
                <w:szCs w:val="18"/>
              </w:rPr>
              <w:t>22137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65801">
              <w:rPr>
                <w:noProof/>
                <w:sz w:val="18"/>
                <w:szCs w:val="18"/>
              </w:rPr>
              <w:t>0,04</w:t>
            </w:r>
            <w:r>
              <w:rPr>
                <w:noProof/>
                <w:sz w:val="18"/>
                <w:szCs w:val="18"/>
              </w:rPr>
              <w:t>,</w:t>
            </w:r>
            <w:r w:rsidR="00465801">
              <w:rPr>
                <w:noProof/>
                <w:sz w:val="18"/>
                <w:szCs w:val="18"/>
              </w:rPr>
              <w:t xml:space="preserve"> nr 22137 km 0,28, nr 22136, km 0,14</w:t>
            </w:r>
          </w:p>
        </w:tc>
      </w:tr>
      <w:tr w:rsidR="00EC4EB1" w:rsidRPr="0046580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F7C57F3" w:rsidR="00EC4EB1" w:rsidRPr="00465801" w:rsidRDefault="00EC4EB1" w:rsidP="00EC4EB1">
            <w:pPr>
              <w:rPr>
                <w:rFonts w:eastAsia="Arial Unicode MS"/>
                <w:noProof/>
                <w:sz w:val="18"/>
                <w:szCs w:val="18"/>
              </w:rPr>
            </w:pPr>
            <w:r w:rsidRPr="0046580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465801">
              <w:rPr>
                <w:noProof/>
                <w:sz w:val="18"/>
                <w:szCs w:val="18"/>
              </w:rPr>
              <w:t xml:space="preserve"> riigitee nr </w:t>
            </w:r>
            <w:r w:rsidR="00465801" w:rsidRPr="00465801">
              <w:rPr>
                <w:noProof/>
                <w:sz w:val="18"/>
                <w:szCs w:val="18"/>
              </w:rPr>
              <w:t>22136</w:t>
            </w:r>
            <w:r w:rsidRPr="00465801">
              <w:rPr>
                <w:noProof/>
                <w:sz w:val="18"/>
                <w:szCs w:val="18"/>
              </w:rPr>
              <w:t xml:space="preserve"> km </w:t>
            </w:r>
            <w:r w:rsidR="00465801" w:rsidRPr="00465801">
              <w:rPr>
                <w:noProof/>
                <w:sz w:val="18"/>
                <w:szCs w:val="18"/>
              </w:rPr>
              <w:t>0,14</w:t>
            </w:r>
            <w:r w:rsidRPr="00465801">
              <w:rPr>
                <w:noProof/>
                <w:sz w:val="18"/>
                <w:szCs w:val="18"/>
              </w:rPr>
              <w:t>-</w:t>
            </w:r>
            <w:r w:rsidR="00465801">
              <w:rPr>
                <w:noProof/>
                <w:sz w:val="18"/>
                <w:szCs w:val="18"/>
              </w:rPr>
              <w:t>0,14</w:t>
            </w:r>
            <w:r w:rsidRPr="00465801">
              <w:rPr>
                <w:noProof/>
                <w:sz w:val="18"/>
                <w:szCs w:val="18"/>
              </w:rPr>
              <w:t>,</w:t>
            </w:r>
            <w:r w:rsidR="00465801" w:rsidRPr="00465801">
              <w:rPr>
                <w:noProof/>
                <w:sz w:val="18"/>
                <w:szCs w:val="18"/>
              </w:rPr>
              <w:t xml:space="preserve"> nr 22137 km 0,04</w:t>
            </w:r>
            <w:r w:rsidR="00465801">
              <w:rPr>
                <w:noProof/>
                <w:sz w:val="18"/>
                <w:szCs w:val="18"/>
              </w:rPr>
              <w:t>-0,28</w:t>
            </w:r>
          </w:p>
        </w:tc>
      </w:tr>
      <w:tr w:rsidR="00EC4EB1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C27EBA5" w:rsidR="00EC4EB1" w:rsidRPr="00317FEC" w:rsidRDefault="00EC4EB1" w:rsidP="00EC4EB1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65801" w:rsidRPr="00465801">
              <w:rPr>
                <w:noProof/>
                <w:sz w:val="18"/>
                <w:szCs w:val="18"/>
              </w:rPr>
              <w:t>riigitee nr 22136 km 0,14-</w:t>
            </w:r>
            <w:r w:rsidR="00465801">
              <w:rPr>
                <w:noProof/>
                <w:sz w:val="18"/>
                <w:szCs w:val="18"/>
              </w:rPr>
              <w:t>0,14</w:t>
            </w:r>
            <w:r w:rsidR="00465801" w:rsidRPr="00465801">
              <w:rPr>
                <w:noProof/>
                <w:sz w:val="18"/>
                <w:szCs w:val="18"/>
              </w:rPr>
              <w:t>, nr 22137 km 0,04</w:t>
            </w:r>
            <w:r w:rsidR="00465801">
              <w:rPr>
                <w:noProof/>
                <w:sz w:val="18"/>
                <w:szCs w:val="18"/>
              </w:rPr>
              <w:t>-0,28</w:t>
            </w:r>
          </w:p>
        </w:tc>
      </w:tr>
      <w:tr w:rsidR="00EC4EB1" w:rsidRPr="00EC4EB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C4EB1" w:rsidRPr="00B73CD1" w:rsidRDefault="00EC4EB1" w:rsidP="00EC4EB1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C4EB1" w:rsidRPr="00EC4EB1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26AF6E2" w:rsidR="00EC4EB1" w:rsidRPr="00EC4EB1" w:rsidRDefault="00EC4EB1" w:rsidP="00EC4EB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C4EB1">
              <w:rPr>
                <w:noProof/>
                <w:sz w:val="22"/>
                <w:szCs w:val="22"/>
                <w:lang w:val="fi-FI"/>
              </w:rPr>
              <w:t> Kambja vald soovib rajada tuletõrjevee tarbeks veevõtukohad ja likvideerida mitte töötavad.</w:t>
            </w:r>
          </w:p>
        </w:tc>
      </w:tr>
      <w:tr w:rsidR="00EC4EB1" w:rsidRPr="00EC4EB1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32547C29" w:rsidR="00EC4EB1" w:rsidRPr="00EC4EB1" w:rsidRDefault="00EC4EB1" w:rsidP="00EC4EB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C4EB1">
              <w:rPr>
                <w:rFonts w:eastAsia="Arial Unicode MS"/>
                <w:noProof/>
                <w:sz w:val="22"/>
                <w:szCs w:val="20"/>
                <w:lang w:val="fi-FI"/>
              </w:rPr>
              <w:t>Kavandatav läbiviimise aeg: arvatavasti 2024 l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õpu ja 2025 aasta vahemik.</w:t>
            </w:r>
          </w:p>
        </w:tc>
      </w:tr>
      <w:tr w:rsidR="00EC4EB1" w:rsidRPr="00EC4EB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C4EB1" w:rsidRPr="00B73CD1" w:rsidRDefault="00EC4EB1" w:rsidP="00EC4EB1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C4EB1" w:rsidRPr="00EC4EB1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66A7E12" w:rsidR="00EC4EB1" w:rsidRPr="00EC4EB1" w:rsidRDefault="00EC4EB1" w:rsidP="00EC4EB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C4EB1">
              <w:rPr>
                <w:noProof/>
                <w:sz w:val="22"/>
                <w:szCs w:val="22"/>
                <w:lang w:val="fi-FI"/>
              </w:rPr>
              <w:t xml:space="preserve"> Peamine vajadus on tagada tuletõrjevee vajadus koolimajale ja lasteaiale. Tehnovõrke ei tule </w:t>
            </w:r>
            <w:r w:rsidR="00465801">
              <w:rPr>
                <w:noProof/>
                <w:sz w:val="22"/>
                <w:szCs w:val="22"/>
                <w:lang w:val="fi-FI"/>
              </w:rPr>
              <w:t>Transpordiameti</w:t>
            </w:r>
          </w:p>
        </w:tc>
      </w:tr>
      <w:tr w:rsidR="00EC4EB1" w:rsidRPr="00EC4EB1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0E733AEE" w:rsidR="00EC4EB1" w:rsidRPr="00EC4EB1" w:rsidRDefault="00EC4EB1" w:rsidP="00EC4EB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maale vaid kaitsevööndisse.</w:t>
            </w:r>
          </w:p>
        </w:tc>
      </w:tr>
      <w:tr w:rsidR="00EC4EB1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C4EB1" w:rsidRDefault="00EC4EB1" w:rsidP="00EC4EB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C4EB1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2EF17E4" w:rsidR="00EC4EB1" w:rsidRDefault="00EC4EB1" w:rsidP="00EC4EB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465801">
              <w:rPr>
                <w:noProof/>
                <w:sz w:val="22"/>
                <w:szCs w:val="20"/>
              </w:rPr>
              <w:t xml:space="preserve">Transpordiameti projekteerimistingimused 26.09.2024, </w:t>
            </w:r>
            <w:r w:rsidR="00465801" w:rsidRPr="00465801">
              <w:rPr>
                <w:noProof/>
                <w:sz w:val="22"/>
                <w:szCs w:val="20"/>
              </w:rPr>
              <w:t>7.1-2/24/15626-2</w:t>
            </w:r>
          </w:p>
        </w:tc>
      </w:tr>
      <w:tr w:rsidR="00EC4EB1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C4EB1" w:rsidRDefault="00EC4EB1" w:rsidP="00EC4EB1">
            <w:pPr>
              <w:rPr>
                <w:noProof/>
                <w:sz w:val="22"/>
                <w:szCs w:val="20"/>
              </w:rPr>
            </w:pPr>
          </w:p>
        </w:tc>
      </w:tr>
      <w:tr w:rsidR="00EC4EB1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C4EB1" w:rsidRDefault="00EC4EB1" w:rsidP="00EC4EB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C4EB1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87151E8" w:rsidR="00EC4EB1" w:rsidRDefault="00EC4EB1" w:rsidP="00EC4EB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465801">
              <w:rPr>
                <w:noProof/>
                <w:sz w:val="22"/>
                <w:szCs w:val="20"/>
              </w:rPr>
              <w:t>-</w:t>
            </w:r>
          </w:p>
        </w:tc>
      </w:tr>
      <w:tr w:rsidR="00EC4EB1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C4EB1" w:rsidRDefault="00EC4EB1" w:rsidP="00EC4EB1">
            <w:pPr>
              <w:rPr>
                <w:noProof/>
                <w:sz w:val="22"/>
                <w:szCs w:val="20"/>
              </w:rPr>
            </w:pPr>
          </w:p>
        </w:tc>
      </w:tr>
      <w:tr w:rsidR="00EC4EB1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C4EB1" w:rsidRDefault="00EC4EB1" w:rsidP="00EC4EB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C4EB1" w:rsidRDefault="00EC4EB1" w:rsidP="00EC4EB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4813EC0" w:rsidR="00EC4EB1" w:rsidRDefault="00EC4EB1" w:rsidP="00EC4EB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65801">
              <w:rPr>
                <w:rFonts w:eastAsia="Arial Unicode MS"/>
                <w:noProof/>
                <w:sz w:val="22"/>
                <w:szCs w:val="20"/>
              </w:rPr>
              <w:t>Magnar Mäekivi</w:t>
            </w:r>
          </w:p>
        </w:tc>
      </w:tr>
      <w:tr w:rsidR="00EC4EB1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C4EB1" w:rsidRPr="00C5207C" w:rsidRDefault="00EC4EB1" w:rsidP="00EC4EB1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C4EB1" w:rsidRDefault="00EC4EB1" w:rsidP="00EC4EB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C4CBEF4" w:rsidR="00EC4EB1" w:rsidRDefault="00465801" w:rsidP="00EC4EB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 digitaalselt allkirjastatud /</w:t>
            </w:r>
          </w:p>
          <w:p w14:paraId="32C1AF7B" w14:textId="77777777" w:rsidR="00EC4EB1" w:rsidRDefault="00EC4EB1" w:rsidP="00EC4EB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C4EB1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C4EB1" w:rsidRDefault="00EC4EB1" w:rsidP="00EC4EB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8BAE08D" w:rsidR="00EC4EB1" w:rsidRDefault="00EC4EB1" w:rsidP="00EC4EB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65801">
              <w:rPr>
                <w:noProof/>
                <w:sz w:val="22"/>
                <w:szCs w:val="20"/>
              </w:rPr>
              <w:t>03.10.2024</w:t>
            </w:r>
          </w:p>
        </w:tc>
      </w:tr>
    </w:tbl>
    <w:p w14:paraId="7431E341" w14:textId="77777777" w:rsidR="00056AC8" w:rsidRDefault="00056AC8" w:rsidP="00465801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EC4EB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65801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C4EB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2236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MÄEKIVI Magnar</cp:lastModifiedBy>
  <cp:revision>2</cp:revision>
  <cp:lastPrinted>2007-05-24T06:29:00Z</cp:lastPrinted>
  <dcterms:created xsi:type="dcterms:W3CDTF">2024-10-03T11:33:00Z</dcterms:created>
  <dcterms:modified xsi:type="dcterms:W3CDTF">2024-10-03T11:33:00Z</dcterms:modified>
</cp:coreProperties>
</file>